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44" w:rsidRDefault="002459B2" w:rsidP="00A1088C">
      <w:pPr>
        <w:spacing w:after="120"/>
        <w:jc w:val="center"/>
        <w:rPr>
          <w:b/>
          <w:sz w:val="24"/>
        </w:rPr>
      </w:pPr>
      <w:r w:rsidRPr="005C5907">
        <w:rPr>
          <w:b/>
          <w:sz w:val="24"/>
        </w:rPr>
        <w:t xml:space="preserve">TTG İHTİYAÇ FAZLASI </w:t>
      </w:r>
      <w:r w:rsidR="00CA41D6">
        <w:rPr>
          <w:b/>
          <w:sz w:val="24"/>
        </w:rPr>
        <w:t xml:space="preserve">2. EL </w:t>
      </w:r>
      <w:r w:rsidRPr="005C5907">
        <w:rPr>
          <w:b/>
          <w:sz w:val="24"/>
        </w:rPr>
        <w:t>CİHAZ SATIŞI ÖZEL ŞARTLAR</w:t>
      </w:r>
    </w:p>
    <w:p w:rsidR="008B518D" w:rsidRPr="005C5907" w:rsidRDefault="008B518D" w:rsidP="00A1088C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sz w:val="24"/>
        </w:rPr>
      </w:pPr>
      <w:r w:rsidRPr="005C5907">
        <w:rPr>
          <w:sz w:val="24"/>
        </w:rPr>
        <w:t xml:space="preserve">Satışa sunulan cihazlar </w:t>
      </w:r>
      <w:r w:rsidR="00E21308" w:rsidRPr="005C5907">
        <w:rPr>
          <w:sz w:val="24"/>
        </w:rPr>
        <w:t>TTG</w:t>
      </w:r>
      <w:r w:rsidRPr="005C5907">
        <w:rPr>
          <w:sz w:val="24"/>
        </w:rPr>
        <w:t>’</w:t>
      </w:r>
      <w:r w:rsidR="00804F1F" w:rsidRPr="005C5907">
        <w:rPr>
          <w:sz w:val="24"/>
        </w:rPr>
        <w:t xml:space="preserve"> </w:t>
      </w:r>
      <w:proofErr w:type="spellStart"/>
      <w:r w:rsidR="001B054B">
        <w:rPr>
          <w:sz w:val="24"/>
        </w:rPr>
        <w:t>ni</w:t>
      </w:r>
      <w:r w:rsidRPr="005C5907">
        <w:rPr>
          <w:sz w:val="24"/>
        </w:rPr>
        <w:t>n</w:t>
      </w:r>
      <w:proofErr w:type="spellEnd"/>
      <w:r w:rsidR="00E21308" w:rsidRPr="005C5907">
        <w:rPr>
          <w:sz w:val="24"/>
        </w:rPr>
        <w:t xml:space="preserve"> </w:t>
      </w:r>
      <w:r w:rsidR="00C83661" w:rsidRPr="005C5907">
        <w:rPr>
          <w:sz w:val="24"/>
        </w:rPr>
        <w:t>(T</w:t>
      </w:r>
      <w:r w:rsidR="00E21308" w:rsidRPr="005C5907">
        <w:rPr>
          <w:sz w:val="24"/>
        </w:rPr>
        <w:t>ürk Telekom, TTNE</w:t>
      </w:r>
      <w:r w:rsidR="00C83661" w:rsidRPr="005C5907">
        <w:rPr>
          <w:sz w:val="24"/>
        </w:rPr>
        <w:t>T</w:t>
      </w:r>
      <w:r w:rsidR="00E21308" w:rsidRPr="005C5907">
        <w:rPr>
          <w:sz w:val="24"/>
        </w:rPr>
        <w:t xml:space="preserve">, </w:t>
      </w:r>
      <w:r w:rsidR="00C83661" w:rsidRPr="005C5907">
        <w:rPr>
          <w:sz w:val="24"/>
        </w:rPr>
        <w:t xml:space="preserve">TT Mobil)  </w:t>
      </w:r>
      <w:r w:rsidRPr="005C5907">
        <w:rPr>
          <w:sz w:val="24"/>
        </w:rPr>
        <w:t>stoklarında ih</w:t>
      </w:r>
      <w:r w:rsidR="00E15E44">
        <w:rPr>
          <w:sz w:val="24"/>
        </w:rPr>
        <w:t>tiyaç fazlası olarak belirlenen</w:t>
      </w:r>
      <w:r w:rsidRPr="005C5907">
        <w:rPr>
          <w:sz w:val="24"/>
        </w:rPr>
        <w:t xml:space="preserve"> </w:t>
      </w:r>
      <w:r w:rsidR="00C83661" w:rsidRPr="005C5907">
        <w:rPr>
          <w:sz w:val="24"/>
        </w:rPr>
        <w:t>cihazlar</w:t>
      </w:r>
      <w:r w:rsidR="007A13B5">
        <w:rPr>
          <w:sz w:val="24"/>
        </w:rPr>
        <w:t>dır.</w:t>
      </w:r>
    </w:p>
    <w:p w:rsidR="00E15E44" w:rsidRPr="008A13F1" w:rsidRDefault="00E15E44" w:rsidP="00A1088C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sz w:val="24"/>
        </w:rPr>
      </w:pPr>
      <w:r>
        <w:rPr>
          <w:sz w:val="24"/>
        </w:rPr>
        <w:t xml:space="preserve">Cihazlar </w:t>
      </w:r>
      <w:r w:rsidR="008A13F1">
        <w:rPr>
          <w:sz w:val="24"/>
        </w:rPr>
        <w:t>kullanılmamış olmakla birlikte</w:t>
      </w:r>
      <w:r w:rsidR="00A1088C">
        <w:rPr>
          <w:sz w:val="24"/>
        </w:rPr>
        <w:t>,</w:t>
      </w:r>
      <w:r w:rsidR="008A13F1">
        <w:rPr>
          <w:sz w:val="24"/>
        </w:rPr>
        <w:t xml:space="preserve"> </w:t>
      </w:r>
      <w:r w:rsidR="00551B7B">
        <w:rPr>
          <w:sz w:val="24"/>
        </w:rPr>
        <w:t>açık/</w:t>
      </w:r>
      <w:r w:rsidR="008A13F1">
        <w:rPr>
          <w:sz w:val="24"/>
        </w:rPr>
        <w:t xml:space="preserve">kutu hasarlı </w:t>
      </w:r>
      <w:r w:rsidR="00551B7B">
        <w:rPr>
          <w:sz w:val="24"/>
        </w:rPr>
        <w:t>olanlar bulunmaktadır.</w:t>
      </w:r>
    </w:p>
    <w:p w:rsidR="00EB6665" w:rsidRDefault="00BE0829" w:rsidP="00A1088C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sz w:val="24"/>
        </w:rPr>
      </w:pPr>
      <w:r w:rsidRPr="005C5907">
        <w:rPr>
          <w:sz w:val="24"/>
        </w:rPr>
        <w:t>Cihaz garantileri konusunda TTG’</w:t>
      </w:r>
      <w:r w:rsidR="00804F1F" w:rsidRPr="005C5907">
        <w:rPr>
          <w:sz w:val="24"/>
        </w:rPr>
        <w:t xml:space="preserve"> </w:t>
      </w:r>
      <w:proofErr w:type="spellStart"/>
      <w:r w:rsidRPr="005C5907">
        <w:rPr>
          <w:sz w:val="24"/>
        </w:rPr>
        <w:t>nin</w:t>
      </w:r>
      <w:proofErr w:type="spellEnd"/>
      <w:r w:rsidRPr="005C5907">
        <w:rPr>
          <w:sz w:val="24"/>
        </w:rPr>
        <w:t xml:space="preserve"> herhangi bir taahhüdü bulunmamaktadır.</w:t>
      </w:r>
    </w:p>
    <w:p w:rsidR="00BE0829" w:rsidRPr="005C5907" w:rsidRDefault="00511627" w:rsidP="00A1088C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sz w:val="24"/>
        </w:rPr>
      </w:pPr>
      <w:r>
        <w:rPr>
          <w:sz w:val="24"/>
        </w:rPr>
        <w:t>S</w:t>
      </w:r>
      <w:r w:rsidR="00EB6665">
        <w:rPr>
          <w:sz w:val="24"/>
        </w:rPr>
        <w:t xml:space="preserve">atışa sunulan cihazların tamamı </w:t>
      </w:r>
      <w:r w:rsidR="00551B7B">
        <w:rPr>
          <w:sz w:val="24"/>
        </w:rPr>
        <w:t xml:space="preserve">tek </w:t>
      </w:r>
      <w:r>
        <w:rPr>
          <w:sz w:val="24"/>
        </w:rPr>
        <w:t xml:space="preserve">bir </w:t>
      </w:r>
      <w:r w:rsidR="00E302D1">
        <w:rPr>
          <w:sz w:val="24"/>
        </w:rPr>
        <w:t>alıcıya</w:t>
      </w:r>
      <w:r w:rsidR="00EB6665">
        <w:rPr>
          <w:sz w:val="24"/>
        </w:rPr>
        <w:t xml:space="preserve"> </w:t>
      </w:r>
      <w:r>
        <w:rPr>
          <w:sz w:val="24"/>
        </w:rPr>
        <w:t>satış yapılabilir</w:t>
      </w:r>
      <w:r w:rsidR="00551B7B">
        <w:rPr>
          <w:sz w:val="24"/>
        </w:rPr>
        <w:t>; kısmı satış veya birden fazla alıcıya bölünerek satıl</w:t>
      </w:r>
      <w:r w:rsidR="00A1088C">
        <w:rPr>
          <w:sz w:val="24"/>
        </w:rPr>
        <w:t>a</w:t>
      </w:r>
      <w:r w:rsidR="00551B7B">
        <w:rPr>
          <w:sz w:val="24"/>
        </w:rPr>
        <w:t xml:space="preserve">maz. </w:t>
      </w:r>
      <w:r w:rsidR="00BE0829" w:rsidRPr="005C5907">
        <w:rPr>
          <w:sz w:val="24"/>
        </w:rPr>
        <w:t xml:space="preserve"> </w:t>
      </w:r>
    </w:p>
    <w:p w:rsidR="00CA41D6" w:rsidRPr="00CA41D6" w:rsidRDefault="00317281" w:rsidP="00A1088C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i/>
          <w:sz w:val="24"/>
        </w:rPr>
      </w:pPr>
      <w:r w:rsidRPr="005C5907">
        <w:rPr>
          <w:sz w:val="24"/>
        </w:rPr>
        <w:t>Aşağıdaki adreslerde bulunan cihazlar</w:t>
      </w:r>
      <w:r w:rsidR="003E1ADD" w:rsidRPr="005C5907">
        <w:rPr>
          <w:sz w:val="24"/>
        </w:rPr>
        <w:t>,</w:t>
      </w:r>
      <w:r w:rsidR="00582380">
        <w:rPr>
          <w:sz w:val="24"/>
        </w:rPr>
        <w:t xml:space="preserve"> randevu alınarak </w:t>
      </w:r>
      <w:r w:rsidRPr="005C5907">
        <w:rPr>
          <w:sz w:val="24"/>
        </w:rPr>
        <w:t>müşterilerce yerinde görülebilir.</w:t>
      </w:r>
      <w:r w:rsidR="00582380">
        <w:rPr>
          <w:sz w:val="24"/>
        </w:rPr>
        <w:t xml:space="preserve"> </w:t>
      </w:r>
    </w:p>
    <w:p w:rsidR="00317281" w:rsidRPr="00CA41D6" w:rsidRDefault="00CA41D6" w:rsidP="00A1088C">
      <w:pPr>
        <w:pStyle w:val="ListeParagraf"/>
        <w:tabs>
          <w:tab w:val="left" w:pos="1985"/>
        </w:tabs>
        <w:jc w:val="both"/>
        <w:rPr>
          <w:i/>
          <w:sz w:val="24"/>
        </w:rPr>
      </w:pPr>
      <w:r>
        <w:rPr>
          <w:sz w:val="24"/>
        </w:rPr>
        <w:t xml:space="preserve">İstanbul Depo </w:t>
      </w:r>
      <w:r w:rsidR="00582380">
        <w:rPr>
          <w:sz w:val="24"/>
        </w:rPr>
        <w:t>Randevu için</w:t>
      </w:r>
      <w:r w:rsidR="00551B7B">
        <w:rPr>
          <w:sz w:val="24"/>
        </w:rPr>
        <w:tab/>
      </w:r>
      <w:r w:rsidR="00582380">
        <w:rPr>
          <w:sz w:val="24"/>
        </w:rPr>
        <w:t>:</w:t>
      </w:r>
      <w:r w:rsidR="00B22CB0" w:rsidRPr="005C5907">
        <w:rPr>
          <w:sz w:val="24"/>
        </w:rPr>
        <w:t xml:space="preserve"> </w:t>
      </w:r>
      <w:hyperlink r:id="rId5" w:history="1">
        <w:r w:rsidRPr="00A1088C">
          <w:rPr>
            <w:rStyle w:val="Kpr"/>
            <w:i/>
            <w:sz w:val="24"/>
            <w:u w:val="none"/>
          </w:rPr>
          <w:t>alim.kanarya@turktelekom.com.tr</w:t>
        </w:r>
      </w:hyperlink>
      <w:r w:rsidR="00043AFE">
        <w:rPr>
          <w:rStyle w:val="Kpr"/>
          <w:i/>
          <w:sz w:val="24"/>
          <w:u w:val="none"/>
        </w:rPr>
        <w:t xml:space="preserve"> (050540706</w:t>
      </w:r>
      <w:r w:rsidR="00043AFE" w:rsidRPr="00043AFE">
        <w:rPr>
          <w:rStyle w:val="Kpr"/>
          <w:i/>
          <w:sz w:val="24"/>
          <w:u w:val="none"/>
        </w:rPr>
        <w:t>40</w:t>
      </w:r>
      <w:r w:rsidR="00043AFE">
        <w:rPr>
          <w:rStyle w:val="Kpr"/>
          <w:i/>
          <w:sz w:val="24"/>
          <w:u w:val="none"/>
        </w:rPr>
        <w:t>)</w:t>
      </w:r>
    </w:p>
    <w:p w:rsidR="00CA41D6" w:rsidRPr="0067654F" w:rsidRDefault="00CA41D6" w:rsidP="00A1088C">
      <w:pPr>
        <w:pStyle w:val="ListeParagraf"/>
        <w:tabs>
          <w:tab w:val="left" w:pos="1985"/>
        </w:tabs>
        <w:jc w:val="both"/>
        <w:rPr>
          <w:i/>
          <w:sz w:val="24"/>
        </w:rPr>
      </w:pPr>
      <w:r>
        <w:rPr>
          <w:sz w:val="24"/>
        </w:rPr>
        <w:t>İzmir Depo Randevu için</w:t>
      </w:r>
      <w:r w:rsidR="00551B7B">
        <w:rPr>
          <w:sz w:val="24"/>
        </w:rPr>
        <w:tab/>
      </w:r>
      <w:r>
        <w:rPr>
          <w:sz w:val="24"/>
        </w:rPr>
        <w:t>:</w:t>
      </w:r>
      <w:r w:rsidRPr="005C5907">
        <w:rPr>
          <w:sz w:val="24"/>
        </w:rPr>
        <w:t xml:space="preserve"> </w:t>
      </w:r>
      <w:hyperlink r:id="rId6" w:history="1">
        <w:r w:rsidR="00043AFE" w:rsidRPr="00D021B2">
          <w:rPr>
            <w:rStyle w:val="Kpr"/>
            <w:i/>
            <w:sz w:val="24"/>
          </w:rPr>
          <w:t>ufuk.celik@turktelekom.com.tr</w:t>
        </w:r>
      </w:hyperlink>
      <w:r w:rsidR="00043AFE">
        <w:rPr>
          <w:rStyle w:val="Kpr"/>
          <w:i/>
          <w:sz w:val="24"/>
          <w:u w:val="none"/>
        </w:rPr>
        <w:t xml:space="preserve"> (050510864</w:t>
      </w:r>
      <w:r w:rsidR="00043AFE" w:rsidRPr="00043AFE">
        <w:rPr>
          <w:rStyle w:val="Kpr"/>
          <w:i/>
          <w:sz w:val="24"/>
          <w:u w:val="none"/>
        </w:rPr>
        <w:t>00</w:t>
      </w:r>
      <w:r w:rsidR="00043AFE">
        <w:rPr>
          <w:rStyle w:val="Kpr"/>
          <w:i/>
          <w:sz w:val="24"/>
          <w:u w:val="none"/>
        </w:rPr>
        <w:t>)</w:t>
      </w:r>
    </w:p>
    <w:p w:rsidR="00551B7B" w:rsidRDefault="00551B7B" w:rsidP="00A1088C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sz w:val="24"/>
        </w:rPr>
      </w:pPr>
      <w:r>
        <w:rPr>
          <w:sz w:val="24"/>
        </w:rPr>
        <w:t>Cihaz teslimatları aşağıda belirtilen adreslerden gerçekleştirilecektir.</w:t>
      </w:r>
      <w:bookmarkStart w:id="0" w:name="_GoBack"/>
      <w:bookmarkEnd w:id="0"/>
    </w:p>
    <w:p w:rsidR="008A13F1" w:rsidRPr="008A13F1" w:rsidRDefault="003E1ADD" w:rsidP="00A1088C">
      <w:pPr>
        <w:pStyle w:val="ListeParagraf"/>
        <w:numPr>
          <w:ilvl w:val="0"/>
          <w:numId w:val="1"/>
        </w:numPr>
        <w:tabs>
          <w:tab w:val="left" w:pos="1985"/>
        </w:tabs>
        <w:jc w:val="both"/>
        <w:rPr>
          <w:sz w:val="24"/>
        </w:rPr>
      </w:pPr>
      <w:r w:rsidRPr="008A13F1">
        <w:rPr>
          <w:sz w:val="24"/>
        </w:rPr>
        <w:t>Eksik veya fazla cihaz teslimatı halinde o</w:t>
      </w:r>
      <w:r w:rsidR="00A37261" w:rsidRPr="008A13F1">
        <w:rPr>
          <w:sz w:val="24"/>
        </w:rPr>
        <w:t>luşacak fark tutarı</w:t>
      </w:r>
      <w:r w:rsidR="00A1088C">
        <w:rPr>
          <w:sz w:val="24"/>
        </w:rPr>
        <w:t>;</w:t>
      </w:r>
      <w:r w:rsidR="009E2220" w:rsidRPr="008A13F1">
        <w:rPr>
          <w:sz w:val="24"/>
        </w:rPr>
        <w:t xml:space="preserve"> TTG’</w:t>
      </w:r>
      <w:r w:rsidR="00A47CB6" w:rsidRPr="008A13F1">
        <w:rPr>
          <w:sz w:val="24"/>
        </w:rPr>
        <w:t xml:space="preserve"> </w:t>
      </w:r>
      <w:proofErr w:type="spellStart"/>
      <w:r w:rsidR="009E2220" w:rsidRPr="008A13F1">
        <w:rPr>
          <w:sz w:val="24"/>
        </w:rPr>
        <w:t>nin</w:t>
      </w:r>
      <w:proofErr w:type="spellEnd"/>
      <w:r w:rsidR="009E2220" w:rsidRPr="008A13F1">
        <w:rPr>
          <w:sz w:val="24"/>
        </w:rPr>
        <w:t xml:space="preserve"> belirleyeceği </w:t>
      </w:r>
      <w:r w:rsidR="007A13B5" w:rsidRPr="008A13F1">
        <w:rPr>
          <w:sz w:val="24"/>
        </w:rPr>
        <w:t>değerleme</w:t>
      </w:r>
      <w:r w:rsidR="00A1088C">
        <w:rPr>
          <w:sz w:val="24"/>
        </w:rPr>
        <w:t xml:space="preserve"> birim fiyatı ile hesaplanır.</w:t>
      </w:r>
      <w:r w:rsidR="008A13F1">
        <w:rPr>
          <w:sz w:val="24"/>
        </w:rPr>
        <w:t xml:space="preserve"> </w:t>
      </w:r>
      <w:r w:rsidR="00A1088C">
        <w:rPr>
          <w:sz w:val="24"/>
        </w:rPr>
        <w:t>B</w:t>
      </w:r>
      <w:r w:rsidR="008A13F1" w:rsidRPr="008A13F1">
        <w:rPr>
          <w:sz w:val="24"/>
        </w:rPr>
        <w:t>irim fiyat te</w:t>
      </w:r>
      <w:r w:rsidR="008A13F1">
        <w:rPr>
          <w:sz w:val="24"/>
        </w:rPr>
        <w:t xml:space="preserve">klifi verilmesi durumunda </w:t>
      </w:r>
      <w:r w:rsidR="00551B7B">
        <w:rPr>
          <w:sz w:val="24"/>
        </w:rPr>
        <w:t xml:space="preserve">değerleme fiyatı, </w:t>
      </w:r>
      <w:r w:rsidR="008A13F1">
        <w:rPr>
          <w:sz w:val="24"/>
        </w:rPr>
        <w:t xml:space="preserve">teklif </w:t>
      </w:r>
      <w:r w:rsidR="00551B7B">
        <w:rPr>
          <w:sz w:val="24"/>
        </w:rPr>
        <w:t>birim fiyatı üzerinden hesaplanır.</w:t>
      </w:r>
    </w:p>
    <w:p w:rsidR="00B22CB0" w:rsidRDefault="00B22CB0" w:rsidP="00A1088C">
      <w:pPr>
        <w:pStyle w:val="ListeParagraf"/>
        <w:tabs>
          <w:tab w:val="left" w:pos="1985"/>
        </w:tabs>
        <w:jc w:val="both"/>
      </w:pPr>
    </w:p>
    <w:p w:rsidR="009E2220" w:rsidRDefault="009E2220" w:rsidP="00A1088C">
      <w:pPr>
        <w:pStyle w:val="ListeParagraf"/>
        <w:tabs>
          <w:tab w:val="left" w:pos="1985"/>
        </w:tabs>
        <w:jc w:val="both"/>
      </w:pPr>
    </w:p>
    <w:p w:rsidR="001E5456" w:rsidRDefault="001E5456" w:rsidP="00A1088C">
      <w:pPr>
        <w:tabs>
          <w:tab w:val="left" w:pos="1985"/>
        </w:tabs>
        <w:spacing w:after="80"/>
        <w:jc w:val="both"/>
        <w:rPr>
          <w:rFonts w:ascii="Calibri" w:eastAsia="Times New Roman" w:hAnsi="Calibri" w:cs="Calibri"/>
          <w:bCs/>
          <w:sz w:val="20"/>
          <w:szCs w:val="20"/>
          <w:lang w:eastAsia="tr-TR"/>
        </w:rPr>
      </w:pPr>
      <w:r w:rsidRPr="00511627">
        <w:rPr>
          <w:b/>
        </w:rPr>
        <w:t>TTG Ticari Depo</w:t>
      </w:r>
      <w:r w:rsidRPr="00511627">
        <w:tab/>
        <w:t xml:space="preserve">: </w:t>
      </w:r>
      <w:r w:rsidRPr="001E5456">
        <w:rPr>
          <w:rFonts w:ascii="Calibri" w:eastAsia="Times New Roman" w:hAnsi="Calibri" w:cs="Calibri"/>
          <w:bCs/>
          <w:sz w:val="20"/>
          <w:szCs w:val="20"/>
          <w:lang w:eastAsia="tr-TR"/>
        </w:rPr>
        <w:t>Mars Loj</w:t>
      </w: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 xml:space="preserve">istik Uluslararası </w:t>
      </w:r>
      <w:r w:rsidRPr="001E5456">
        <w:rPr>
          <w:rFonts w:ascii="Calibri" w:eastAsia="Times New Roman" w:hAnsi="Calibri" w:cs="Calibri"/>
          <w:bCs/>
          <w:sz w:val="20"/>
          <w:szCs w:val="20"/>
          <w:lang w:eastAsia="tr-TR"/>
        </w:rPr>
        <w:t>Taş</w:t>
      </w: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>ıma Depolama Dağ</w:t>
      </w:r>
      <w:r w:rsidRPr="001E5456">
        <w:rPr>
          <w:rFonts w:ascii="Calibri" w:eastAsia="Times New Roman" w:hAnsi="Calibri" w:cs="Calibri"/>
          <w:bCs/>
          <w:sz w:val="20"/>
          <w:szCs w:val="20"/>
          <w:lang w:eastAsia="tr-TR"/>
        </w:rPr>
        <w:t>. Tic.</w:t>
      </w: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 xml:space="preserve"> </w:t>
      </w:r>
      <w:r w:rsidRPr="001E5456">
        <w:rPr>
          <w:rFonts w:ascii="Calibri" w:eastAsia="Times New Roman" w:hAnsi="Calibri" w:cs="Calibri"/>
          <w:bCs/>
          <w:sz w:val="20"/>
          <w:szCs w:val="20"/>
          <w:lang w:eastAsia="tr-TR"/>
        </w:rPr>
        <w:t>A.Ş.</w:t>
      </w:r>
    </w:p>
    <w:p w:rsidR="001E5456" w:rsidRDefault="001E5456" w:rsidP="00A1088C">
      <w:pPr>
        <w:tabs>
          <w:tab w:val="left" w:pos="1985"/>
        </w:tabs>
        <w:spacing w:after="0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ab/>
      </w:r>
      <w:r>
        <w:rPr>
          <w:rFonts w:ascii="Calibri" w:eastAsia="Times New Roman" w:hAnsi="Calibri" w:cs="Calibri"/>
          <w:bCs/>
          <w:sz w:val="20"/>
          <w:szCs w:val="20"/>
          <w:lang w:eastAsia="tr-TR"/>
        </w:rPr>
        <w:tab/>
      </w:r>
      <w:r w:rsidRPr="001E5456">
        <w:rPr>
          <w:rFonts w:ascii="Calibri" w:eastAsia="Times New Roman" w:hAnsi="Calibri" w:cs="Calibri"/>
          <w:sz w:val="20"/>
          <w:szCs w:val="20"/>
          <w:lang w:eastAsia="tr-TR"/>
        </w:rPr>
        <w:t xml:space="preserve">Merkez Mah. Mehmet Akif Ersoy Cad. Balama Sok. No: 8 </w:t>
      </w:r>
    </w:p>
    <w:p w:rsidR="001E5456" w:rsidRDefault="001E5456" w:rsidP="00A1088C">
      <w:pPr>
        <w:tabs>
          <w:tab w:val="left" w:pos="1985"/>
        </w:tabs>
        <w:spacing w:after="0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>
        <w:rPr>
          <w:rFonts w:ascii="Calibri" w:eastAsia="Times New Roman" w:hAnsi="Calibri" w:cs="Calibri"/>
          <w:sz w:val="20"/>
          <w:szCs w:val="20"/>
          <w:lang w:eastAsia="tr-TR"/>
        </w:rPr>
        <w:tab/>
      </w:r>
      <w:r>
        <w:rPr>
          <w:rFonts w:ascii="Calibri" w:eastAsia="Times New Roman" w:hAnsi="Calibri" w:cs="Calibri"/>
          <w:sz w:val="20"/>
          <w:szCs w:val="20"/>
          <w:lang w:eastAsia="tr-TR"/>
        </w:rPr>
        <w:tab/>
      </w:r>
      <w:r w:rsidRPr="001E5456">
        <w:rPr>
          <w:rFonts w:ascii="Calibri" w:eastAsia="Times New Roman" w:hAnsi="Calibri" w:cs="Calibri"/>
          <w:sz w:val="20"/>
          <w:szCs w:val="20"/>
          <w:lang w:eastAsia="tr-TR"/>
        </w:rPr>
        <w:t xml:space="preserve">Orhanlı Tuzla/İSTANBUL </w:t>
      </w:r>
    </w:p>
    <w:p w:rsidR="001E5456" w:rsidRDefault="0085249A" w:rsidP="00A1088C">
      <w:pPr>
        <w:tabs>
          <w:tab w:val="left" w:pos="1985"/>
        </w:tabs>
        <w:spacing w:after="0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 w:rsidRPr="0085249A">
        <w:rPr>
          <w:rFonts w:ascii="Calibri" w:eastAsia="Times New Roman" w:hAnsi="Calibri" w:cs="Calibri"/>
          <w:sz w:val="20"/>
          <w:szCs w:val="20"/>
          <w:lang w:eastAsia="tr-TR"/>
        </w:rPr>
        <w:t xml:space="preserve">                               </w:t>
      </w:r>
      <w:r w:rsidR="001E5456" w:rsidRPr="0085249A">
        <w:rPr>
          <w:rFonts w:ascii="Calibri" w:eastAsia="Times New Roman" w:hAnsi="Calibri" w:cs="Calibri"/>
          <w:b/>
          <w:sz w:val="20"/>
          <w:szCs w:val="20"/>
          <w:lang w:eastAsia="tr-TR"/>
        </w:rPr>
        <w:t>Yetkili</w:t>
      </w:r>
      <w:r w:rsidR="001E5456" w:rsidRPr="0085249A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="001E5456" w:rsidRPr="0085249A">
        <w:rPr>
          <w:rFonts w:ascii="Calibri" w:eastAsia="Times New Roman" w:hAnsi="Calibri" w:cs="Calibri"/>
          <w:sz w:val="20"/>
          <w:szCs w:val="20"/>
          <w:lang w:eastAsia="tr-TR"/>
        </w:rPr>
        <w:tab/>
        <w:t>:</w:t>
      </w:r>
      <w:r w:rsidR="001E5456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="001E5456">
        <w:rPr>
          <w:rFonts w:ascii="Calibri" w:eastAsia="Times New Roman" w:hAnsi="Calibri" w:cs="Calibri"/>
          <w:sz w:val="20"/>
          <w:szCs w:val="20"/>
          <w:lang w:eastAsia="tr-TR"/>
        </w:rPr>
        <w:tab/>
      </w:r>
      <w:r w:rsidR="00647ACD">
        <w:rPr>
          <w:rFonts w:ascii="Calibri" w:eastAsia="Times New Roman" w:hAnsi="Calibri" w:cs="Calibri"/>
          <w:b/>
          <w:sz w:val="20"/>
          <w:szCs w:val="20"/>
          <w:lang w:eastAsia="tr-TR"/>
        </w:rPr>
        <w:t>Emre</w:t>
      </w:r>
      <w:r w:rsidR="00804F1F">
        <w:rPr>
          <w:rFonts w:ascii="Calibri" w:eastAsia="Times New Roman" w:hAnsi="Calibri" w:cs="Calibri"/>
          <w:b/>
          <w:sz w:val="20"/>
          <w:szCs w:val="20"/>
          <w:lang w:eastAsia="tr-TR"/>
        </w:rPr>
        <w:t xml:space="preserve"> BELTEKOĞL</w:t>
      </w:r>
      <w:r w:rsidR="00A47CB6">
        <w:rPr>
          <w:rFonts w:ascii="Calibri" w:eastAsia="Times New Roman" w:hAnsi="Calibri" w:cs="Calibri"/>
          <w:b/>
          <w:sz w:val="20"/>
          <w:szCs w:val="20"/>
          <w:lang w:eastAsia="tr-TR"/>
        </w:rPr>
        <w:t>U</w:t>
      </w:r>
    </w:p>
    <w:p w:rsidR="001E5456" w:rsidRDefault="001E5456" w:rsidP="00A1088C">
      <w:pPr>
        <w:tabs>
          <w:tab w:val="left" w:pos="1985"/>
        </w:tabs>
        <w:spacing w:after="0"/>
        <w:jc w:val="both"/>
      </w:pPr>
      <w:r>
        <w:tab/>
      </w:r>
    </w:p>
    <w:p w:rsidR="00A47CB6" w:rsidRDefault="0085249A" w:rsidP="00A1088C">
      <w:pPr>
        <w:tabs>
          <w:tab w:val="left" w:pos="1985"/>
        </w:tabs>
        <w:spacing w:after="80"/>
        <w:jc w:val="both"/>
      </w:pPr>
      <w:r w:rsidRPr="00511627">
        <w:rPr>
          <w:b/>
        </w:rPr>
        <w:t xml:space="preserve">TT </w:t>
      </w:r>
      <w:r w:rsidR="00835406">
        <w:rPr>
          <w:b/>
        </w:rPr>
        <w:t>İzmir Teknik Depo</w:t>
      </w:r>
      <w:r w:rsidRPr="00511627">
        <w:rPr>
          <w:b/>
        </w:rPr>
        <w:tab/>
        <w:t>:</w:t>
      </w:r>
      <w:r w:rsidRPr="00511627">
        <w:tab/>
      </w:r>
      <w:r w:rsidR="00A47CB6">
        <w:t xml:space="preserve">Türk Telekomünikasyon A.Ş. </w:t>
      </w:r>
      <w:r w:rsidR="00835406">
        <w:t>İzmir Bölge Depo</w:t>
      </w:r>
    </w:p>
    <w:p w:rsidR="00835406" w:rsidRPr="00835406" w:rsidRDefault="00A47CB6" w:rsidP="00A1088C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>
        <w:tab/>
      </w:r>
      <w:r>
        <w:tab/>
      </w:r>
      <w:r w:rsidR="00835406">
        <w:tab/>
      </w:r>
      <w:r w:rsidR="00835406" w:rsidRPr="00835406">
        <w:rPr>
          <w:rFonts w:ascii="Calibri" w:eastAsia="Times New Roman" w:hAnsi="Calibri" w:cs="Calibri"/>
          <w:sz w:val="20"/>
          <w:szCs w:val="20"/>
          <w:lang w:eastAsia="tr-TR"/>
        </w:rPr>
        <w:t>C</w:t>
      </w:r>
      <w:r w:rsidR="00835406">
        <w:rPr>
          <w:rFonts w:ascii="Calibri" w:eastAsia="Times New Roman" w:hAnsi="Calibri" w:cs="Calibri"/>
          <w:sz w:val="20"/>
          <w:szCs w:val="20"/>
          <w:lang w:eastAsia="tr-TR"/>
        </w:rPr>
        <w:t xml:space="preserve">üneyt </w:t>
      </w:r>
      <w:r w:rsidR="00835406" w:rsidRPr="00835406">
        <w:rPr>
          <w:rFonts w:ascii="Calibri" w:eastAsia="Times New Roman" w:hAnsi="Calibri" w:cs="Calibri"/>
          <w:sz w:val="20"/>
          <w:szCs w:val="20"/>
          <w:lang w:eastAsia="tr-TR"/>
        </w:rPr>
        <w:t>B</w:t>
      </w:r>
      <w:r w:rsidR="00835406">
        <w:rPr>
          <w:rFonts w:ascii="Calibri" w:eastAsia="Times New Roman" w:hAnsi="Calibri" w:cs="Calibri"/>
          <w:sz w:val="20"/>
          <w:szCs w:val="20"/>
          <w:lang w:eastAsia="tr-TR"/>
        </w:rPr>
        <w:t>ey</w:t>
      </w:r>
      <w:r w:rsidR="00835406" w:rsidRPr="00835406">
        <w:rPr>
          <w:rFonts w:ascii="Calibri" w:eastAsia="Times New Roman" w:hAnsi="Calibri" w:cs="Calibri"/>
          <w:sz w:val="20"/>
          <w:szCs w:val="20"/>
          <w:lang w:eastAsia="tr-TR"/>
        </w:rPr>
        <w:t xml:space="preserve"> M</w:t>
      </w:r>
      <w:r w:rsidR="00835406">
        <w:rPr>
          <w:rFonts w:ascii="Calibri" w:eastAsia="Times New Roman" w:hAnsi="Calibri" w:cs="Calibri"/>
          <w:sz w:val="20"/>
          <w:szCs w:val="20"/>
          <w:lang w:eastAsia="tr-TR"/>
        </w:rPr>
        <w:t>ah</w:t>
      </w:r>
      <w:r w:rsidR="00835406" w:rsidRPr="00835406">
        <w:rPr>
          <w:rFonts w:ascii="Calibri" w:eastAsia="Times New Roman" w:hAnsi="Calibri" w:cs="Calibri"/>
          <w:sz w:val="20"/>
          <w:szCs w:val="20"/>
          <w:lang w:eastAsia="tr-TR"/>
        </w:rPr>
        <w:t>. 639. SOK. NO:9 Menderes/İZMİR</w:t>
      </w:r>
    </w:p>
    <w:p w:rsidR="0085249A" w:rsidRDefault="0085249A" w:rsidP="00A1088C">
      <w:pPr>
        <w:tabs>
          <w:tab w:val="left" w:pos="1985"/>
        </w:tabs>
        <w:spacing w:after="0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>
        <w:rPr>
          <w:rFonts w:ascii="Calibri" w:eastAsia="Times New Roman" w:hAnsi="Calibri" w:cs="Calibri"/>
          <w:b/>
          <w:sz w:val="20"/>
          <w:szCs w:val="20"/>
          <w:lang w:eastAsia="tr-TR"/>
        </w:rPr>
        <w:t xml:space="preserve">                               </w:t>
      </w:r>
      <w:r w:rsidRPr="0085249A">
        <w:rPr>
          <w:rFonts w:ascii="Calibri" w:eastAsia="Times New Roman" w:hAnsi="Calibri" w:cs="Calibri"/>
          <w:b/>
          <w:sz w:val="20"/>
          <w:szCs w:val="20"/>
          <w:lang w:eastAsia="tr-TR"/>
        </w:rPr>
        <w:t>Yetkili</w:t>
      </w:r>
      <w:r w:rsidRPr="0085249A"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Pr="0085249A">
        <w:rPr>
          <w:rFonts w:ascii="Calibri" w:eastAsia="Times New Roman" w:hAnsi="Calibri" w:cs="Calibri"/>
          <w:sz w:val="20"/>
          <w:szCs w:val="20"/>
          <w:lang w:eastAsia="tr-TR"/>
        </w:rPr>
        <w:tab/>
        <w:t>:</w:t>
      </w:r>
      <w:r>
        <w:rPr>
          <w:rFonts w:ascii="Calibri" w:eastAsia="Times New Roman" w:hAnsi="Calibri" w:cs="Calibri"/>
          <w:sz w:val="20"/>
          <w:szCs w:val="20"/>
          <w:lang w:eastAsia="tr-TR"/>
        </w:rPr>
        <w:t xml:space="preserve"> </w:t>
      </w:r>
      <w:r w:rsidRPr="00835406">
        <w:rPr>
          <w:rFonts w:ascii="Calibri" w:eastAsia="Times New Roman" w:hAnsi="Calibri" w:cs="Calibri"/>
          <w:b/>
          <w:sz w:val="20"/>
          <w:szCs w:val="20"/>
          <w:lang w:eastAsia="tr-TR"/>
        </w:rPr>
        <w:tab/>
      </w:r>
      <w:r w:rsidR="00835406" w:rsidRPr="00835406">
        <w:rPr>
          <w:rFonts w:ascii="Calibri" w:eastAsia="Times New Roman" w:hAnsi="Calibri" w:cs="Calibri"/>
          <w:b/>
          <w:sz w:val="20"/>
          <w:szCs w:val="20"/>
          <w:lang w:eastAsia="tr-TR"/>
        </w:rPr>
        <w:t>Ufuk ÇELİ</w:t>
      </w:r>
      <w:r w:rsidRPr="00835406">
        <w:rPr>
          <w:rFonts w:ascii="Calibri" w:eastAsia="Times New Roman" w:hAnsi="Calibri" w:cs="Calibri"/>
          <w:b/>
          <w:sz w:val="20"/>
          <w:szCs w:val="20"/>
          <w:lang w:eastAsia="tr-TR"/>
        </w:rPr>
        <w:t>K</w:t>
      </w:r>
    </w:p>
    <w:p w:rsidR="004D794E" w:rsidRDefault="004D794E" w:rsidP="00A1088C">
      <w:pPr>
        <w:tabs>
          <w:tab w:val="left" w:pos="1985"/>
        </w:tabs>
        <w:spacing w:after="0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  <w:r>
        <w:rPr>
          <w:rFonts w:ascii="Calibri" w:eastAsia="Times New Roman" w:hAnsi="Calibri" w:cs="Calibri"/>
          <w:sz w:val="20"/>
          <w:szCs w:val="20"/>
          <w:lang w:eastAsia="tr-TR"/>
        </w:rPr>
        <w:tab/>
      </w:r>
    </w:p>
    <w:p w:rsidR="00835406" w:rsidRDefault="00835406" w:rsidP="00A1088C">
      <w:pPr>
        <w:tabs>
          <w:tab w:val="left" w:pos="1985"/>
        </w:tabs>
        <w:spacing w:after="0"/>
        <w:jc w:val="both"/>
      </w:pPr>
    </w:p>
    <w:p w:rsidR="0085249A" w:rsidRPr="0085249A" w:rsidRDefault="0085249A" w:rsidP="00A1088C">
      <w:pPr>
        <w:tabs>
          <w:tab w:val="left" w:pos="1985"/>
        </w:tabs>
        <w:spacing w:after="0"/>
        <w:jc w:val="both"/>
        <w:rPr>
          <w:rFonts w:ascii="Calibri" w:eastAsia="Times New Roman" w:hAnsi="Calibri" w:cs="Calibri"/>
          <w:sz w:val="20"/>
          <w:szCs w:val="20"/>
          <w:lang w:eastAsia="tr-TR"/>
        </w:rPr>
      </w:pPr>
    </w:p>
    <w:p w:rsidR="0085249A" w:rsidRPr="0085249A" w:rsidRDefault="0085249A" w:rsidP="00A1088C">
      <w:pPr>
        <w:tabs>
          <w:tab w:val="left" w:pos="1985"/>
        </w:tabs>
        <w:spacing w:after="0"/>
        <w:jc w:val="both"/>
        <w:rPr>
          <w:rFonts w:ascii="Calibri" w:eastAsia="Times New Roman" w:hAnsi="Calibri" w:cs="Calibri"/>
          <w:bCs/>
          <w:sz w:val="20"/>
          <w:szCs w:val="20"/>
          <w:lang w:eastAsia="tr-TR"/>
        </w:rPr>
      </w:pPr>
    </w:p>
    <w:p w:rsidR="0085249A" w:rsidRDefault="0085249A" w:rsidP="00A1088C">
      <w:pPr>
        <w:tabs>
          <w:tab w:val="left" w:pos="1985"/>
        </w:tabs>
        <w:spacing w:after="0"/>
        <w:jc w:val="both"/>
      </w:pPr>
    </w:p>
    <w:p w:rsidR="0085249A" w:rsidRPr="001E5456" w:rsidRDefault="0085249A" w:rsidP="00A1088C">
      <w:pPr>
        <w:tabs>
          <w:tab w:val="left" w:pos="1985"/>
        </w:tabs>
        <w:spacing w:after="0"/>
        <w:jc w:val="both"/>
      </w:pPr>
    </w:p>
    <w:sectPr w:rsidR="0085249A" w:rsidRPr="001E5456" w:rsidSect="00A1088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F560A"/>
    <w:multiLevelType w:val="hybridMultilevel"/>
    <w:tmpl w:val="1CAAECF4"/>
    <w:lvl w:ilvl="0" w:tplc="0C14C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D36381"/>
    <w:multiLevelType w:val="hybridMultilevel"/>
    <w:tmpl w:val="42C85A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F81122"/>
    <w:multiLevelType w:val="hybridMultilevel"/>
    <w:tmpl w:val="E822FC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B2"/>
    <w:rsid w:val="00043AFE"/>
    <w:rsid w:val="0006649B"/>
    <w:rsid w:val="001940D3"/>
    <w:rsid w:val="001B054B"/>
    <w:rsid w:val="001E2FDF"/>
    <w:rsid w:val="001E5456"/>
    <w:rsid w:val="002459B2"/>
    <w:rsid w:val="002E2ED9"/>
    <w:rsid w:val="00317281"/>
    <w:rsid w:val="00334EA8"/>
    <w:rsid w:val="003E1ADD"/>
    <w:rsid w:val="004D794E"/>
    <w:rsid w:val="00511627"/>
    <w:rsid w:val="00551B7B"/>
    <w:rsid w:val="00582380"/>
    <w:rsid w:val="005C5907"/>
    <w:rsid w:val="00647ACD"/>
    <w:rsid w:val="0067654F"/>
    <w:rsid w:val="00726F07"/>
    <w:rsid w:val="007A13B5"/>
    <w:rsid w:val="00804F1F"/>
    <w:rsid w:val="00835406"/>
    <w:rsid w:val="0085249A"/>
    <w:rsid w:val="0086500E"/>
    <w:rsid w:val="00873734"/>
    <w:rsid w:val="008A13F1"/>
    <w:rsid w:val="008B518D"/>
    <w:rsid w:val="00942A8B"/>
    <w:rsid w:val="00976A5B"/>
    <w:rsid w:val="009E2220"/>
    <w:rsid w:val="00A1088C"/>
    <w:rsid w:val="00A37261"/>
    <w:rsid w:val="00A47CB6"/>
    <w:rsid w:val="00B22CB0"/>
    <w:rsid w:val="00BE0829"/>
    <w:rsid w:val="00BF1A26"/>
    <w:rsid w:val="00C83661"/>
    <w:rsid w:val="00CA41D6"/>
    <w:rsid w:val="00E15E44"/>
    <w:rsid w:val="00E21308"/>
    <w:rsid w:val="00E22E0F"/>
    <w:rsid w:val="00E302D1"/>
    <w:rsid w:val="00E669E5"/>
    <w:rsid w:val="00E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886F"/>
  <w15:chartTrackingRefBased/>
  <w15:docId w15:val="{4E895FFA-D269-498D-B5D9-678319B3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59B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4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uk.celik@turktelekom.com.tr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alim.kanarya@turktelekom.com.tr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76C0153B9F7C4A4AB2A0829B8B069F59" ma:contentTypeVersion="1" ma:contentTypeDescription="Yeni belge oluşturun." ma:contentTypeScope="" ma:versionID="4128303e47f89f14682ff0ba952f6a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D096B9-BECE-4C4F-8FAD-F57D5E5C8BF0}"/>
</file>

<file path=customXml/itemProps2.xml><?xml version="1.0" encoding="utf-8"?>
<ds:datastoreItem xmlns:ds="http://schemas.openxmlformats.org/officeDocument/2006/customXml" ds:itemID="{BB53A873-D259-4266-91B2-6BBB2A26F7C4}"/>
</file>

<file path=customXml/itemProps3.xml><?xml version="1.0" encoding="utf-8"?>
<ds:datastoreItem xmlns:ds="http://schemas.openxmlformats.org/officeDocument/2006/customXml" ds:itemID="{FE4CC12A-13CB-4842-8D47-43A669FC0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Telekom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Güryay Tarhan</dc:creator>
  <cp:keywords/>
  <dc:description/>
  <cp:lastModifiedBy>Mesut Çınar</cp:lastModifiedBy>
  <cp:revision>3</cp:revision>
  <dcterms:created xsi:type="dcterms:W3CDTF">2021-03-19T06:29:00Z</dcterms:created>
  <dcterms:modified xsi:type="dcterms:W3CDTF">2021-03-24T13:10:00Z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0x01010076C0153B9F7C4A4AB2A0829B8B069F59</vt:lpwstr>
  </property>
  <property fmtid="{D5CDD505-2E9C-101B-9397-08002B2CF9AE}" pid="3" name="Order">
    <vt:r8>31200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