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Türk Telekom Grubu</w:t>
      </w:r>
    </w:p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Satınalma Direktörlüğü</w:t>
      </w:r>
    </w:p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Kurumsal Satınalma Yönetimi Grup Müdürlüğü</w:t>
      </w:r>
    </w:p>
    <w:p w:rsidR="00DD57E4" w:rsidRDefault="00DD57E4" w:rsidP="006A1FE3">
      <w:pPr>
        <w:rPr>
          <w:rFonts w:ascii="Calibri" w:hAnsi="Calibri" w:cs="Arial"/>
          <w:b/>
          <w:sz w:val="22"/>
          <w:szCs w:val="22"/>
        </w:rPr>
      </w:pPr>
    </w:p>
    <w:p w:rsidR="006A1FE3" w:rsidRDefault="00DD57E4" w:rsidP="006A1FE3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Dış Kaynak Hizmetler Satınalma Müdürlüğü</w:t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  <w:r w:rsidR="006A1FE3">
        <w:rPr>
          <w:rFonts w:ascii="Calibri" w:hAnsi="Calibri" w:cs="Arial"/>
          <w:b/>
          <w:sz w:val="22"/>
          <w:szCs w:val="22"/>
        </w:rPr>
        <w:tab/>
      </w:r>
    </w:p>
    <w:p w:rsidR="00705673" w:rsidRPr="000F19E3" w:rsidRDefault="00F94C2A" w:rsidP="006A1FE3">
      <w:pPr>
        <w:ind w:left="7788" w:firstLine="708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…../…./202</w:t>
      </w:r>
      <w:r w:rsidR="00DD57E4">
        <w:rPr>
          <w:rFonts w:ascii="Calibri" w:hAnsi="Calibri" w:cs="Arial"/>
          <w:sz w:val="22"/>
          <w:szCs w:val="22"/>
        </w:rPr>
        <w:t>4</w:t>
      </w:r>
    </w:p>
    <w:p w:rsidR="00F14DD6" w:rsidRPr="00DD57E4" w:rsidRDefault="00705673" w:rsidP="00DD57E4">
      <w:pPr>
        <w:jc w:val="center"/>
        <w:rPr>
          <w:rFonts w:ascii="Calibri" w:hAnsi="Calibri" w:cs="Arial"/>
          <w:b/>
          <w:sz w:val="22"/>
          <w:szCs w:val="22"/>
        </w:rPr>
      </w:pPr>
      <w:r w:rsidRPr="000F19E3">
        <w:rPr>
          <w:rFonts w:ascii="Calibri" w:hAnsi="Calibri" w:cs="Arial"/>
          <w:b/>
          <w:sz w:val="22"/>
          <w:szCs w:val="22"/>
        </w:rPr>
        <w:t>TEKLİF MEKTUBU</w:t>
      </w:r>
      <w:r w:rsidR="00E36710">
        <w:rPr>
          <w:rFonts w:ascii="Calibri" w:hAnsi="Calibri" w:cs="Arial"/>
          <w:b/>
          <w:sz w:val="22"/>
          <w:szCs w:val="22"/>
        </w:rPr>
        <w:t xml:space="preserve"> </w:t>
      </w:r>
      <w:r w:rsidR="00DD57E4">
        <w:rPr>
          <w:rFonts w:ascii="Calibri" w:hAnsi="Calibri" w:cs="Arial"/>
          <w:b/>
          <w:sz w:val="22"/>
          <w:szCs w:val="22"/>
        </w:rPr>
        <w:t>ARAÇ SATI</w:t>
      </w:r>
      <w:bookmarkStart w:id="0" w:name="_GoBack"/>
      <w:bookmarkEnd w:id="0"/>
      <w:r w:rsidR="00DD57E4">
        <w:rPr>
          <w:rFonts w:ascii="Calibri" w:hAnsi="Calibri" w:cs="Arial"/>
          <w:b/>
          <w:sz w:val="22"/>
          <w:szCs w:val="22"/>
        </w:rPr>
        <w:t>Ş</w:t>
      </w:r>
    </w:p>
    <w:p w:rsidR="00996390" w:rsidRPr="000F19E3" w:rsidRDefault="007B77BE" w:rsidP="00DD57E4">
      <w:p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Şirketinizce</w:t>
      </w:r>
      <w:r w:rsidR="00DD57E4">
        <w:rPr>
          <w:rFonts w:ascii="Calibri" w:hAnsi="Calibri" w:cs="Arial"/>
          <w:sz w:val="22"/>
          <w:szCs w:val="22"/>
        </w:rPr>
        <w:t xml:space="preserve"> ihaleye son katılım tarihi olarak belirlenen 10.05.2024 Cuma tarih ve Saat 11:00 olan araç satış işine ait ihale dokümanını oluşturmuş bütün belgeler, tarafımızdan tamamen okunmuş,</w:t>
      </w:r>
      <w:r w:rsidR="00361ED7">
        <w:rPr>
          <w:rFonts w:ascii="Calibri" w:hAnsi="Calibri" w:cs="Arial"/>
          <w:sz w:val="22"/>
          <w:szCs w:val="22"/>
        </w:rPr>
        <w:t xml:space="preserve"> </w:t>
      </w:r>
      <w:r w:rsidR="00DD57E4">
        <w:rPr>
          <w:rFonts w:ascii="Calibri" w:hAnsi="Calibri" w:cs="Arial"/>
          <w:sz w:val="22"/>
          <w:szCs w:val="22"/>
        </w:rPr>
        <w:t>incelenmiş herhangi bir ayrım ve sınırlama yapmadan bütün şartları ile kabul edilmiş olup, ihaleye ait aşağıdaki hususlar kabul ve taahhüt eden teklifimizin kabulünü arz ederim</w:t>
      </w:r>
      <w:r>
        <w:rPr>
          <w:rFonts w:ascii="Calibri" w:hAnsi="Calibri" w:cs="Arial"/>
          <w:sz w:val="22"/>
          <w:szCs w:val="22"/>
        </w:rPr>
        <w:t xml:space="preserve"> </w:t>
      </w:r>
    </w:p>
    <w:p w:rsidR="00E66D17" w:rsidRDefault="00E66D17" w:rsidP="0085469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numPr>
          <w:ilvl w:val="0"/>
          <w:numId w:val="6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Teklifimizin geçerlilik süresi 30 gündür.</w:t>
      </w:r>
    </w:p>
    <w:p w:rsidR="00DD57E4" w:rsidRDefault="00DD57E4" w:rsidP="00DD57E4">
      <w:pPr>
        <w:numPr>
          <w:ilvl w:val="0"/>
          <w:numId w:val="6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Toplam teklif bedelinin %15’i kadar Türk Telekom’un belirttiği hesaba nakit avans yatırılacaktır. </w:t>
      </w:r>
    </w:p>
    <w:p w:rsidR="00DD57E4" w:rsidRDefault="00DD57E4" w:rsidP="00DD57E4">
      <w:pPr>
        <w:numPr>
          <w:ilvl w:val="0"/>
          <w:numId w:val="6"/>
        </w:numPr>
        <w:spacing w:before="120"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Teklifimiz aşağıdaki araçlar için geçerlidir.</w:t>
      </w:r>
    </w:p>
    <w:p w:rsidR="007B77BE" w:rsidRDefault="007B77BE" w:rsidP="0085469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tbl>
      <w:tblPr>
        <w:tblW w:w="691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1"/>
        <w:gridCol w:w="1559"/>
        <w:gridCol w:w="1896"/>
        <w:gridCol w:w="1275"/>
      </w:tblGrid>
      <w:tr w:rsidR="00DD57E4" w:rsidTr="00DD57E4">
        <w:trPr>
          <w:trHeight w:val="445"/>
          <w:jc w:val="center"/>
        </w:trPr>
        <w:tc>
          <w:tcPr>
            <w:tcW w:w="2181" w:type="dxa"/>
            <w:tcBorders>
              <w:top w:val="single" w:sz="8" w:space="0" w:color="FFC000"/>
              <w:left w:val="single" w:sz="8" w:space="0" w:color="FFC000"/>
              <w:bottom w:val="single" w:sz="18" w:space="0" w:color="FFC000"/>
              <w:right w:val="single" w:sz="8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b/>
                <w:bCs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Plaka No</w:t>
            </w:r>
          </w:p>
        </w:tc>
        <w:tc>
          <w:tcPr>
            <w:tcW w:w="1559" w:type="dxa"/>
            <w:tcBorders>
              <w:top w:val="single" w:sz="8" w:space="0" w:color="FFC000"/>
              <w:left w:val="nil"/>
              <w:bottom w:val="single" w:sz="18" w:space="0" w:color="FFC000"/>
              <w:right w:val="single" w:sz="8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Marka-Model</w:t>
            </w:r>
          </w:p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single" w:sz="8" w:space="0" w:color="FFC000"/>
              <w:left w:val="nil"/>
              <w:bottom w:val="single" w:sz="18" w:space="0" w:color="FFC000"/>
              <w:right w:val="single" w:sz="8" w:space="0" w:color="FFC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57E4" w:rsidRDefault="00DD57E4" w:rsidP="00DD57E4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Birim Fiyatı</w:t>
            </w:r>
          </w:p>
          <w:p w:rsidR="00DD57E4" w:rsidRDefault="00DD57E4" w:rsidP="00DD57E4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8" w:space="0" w:color="FFC000"/>
              <w:left w:val="single" w:sz="4" w:space="0" w:color="FFC000"/>
              <w:bottom w:val="single" w:sz="18" w:space="0" w:color="FFC000"/>
              <w:right w:val="single" w:sz="4" w:space="0" w:color="FFC000"/>
            </w:tcBorders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  <w:p w:rsidR="00DD57E4" w:rsidRDefault="00994278" w:rsidP="00DD57E4">
            <w:pPr>
              <w:pStyle w:val="GvdeMetni"/>
              <w:spacing w:line="480" w:lineRule="auto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 xml:space="preserve">Avans </w:t>
            </w:r>
            <w:r w:rsidR="00DD57E4">
              <w:rPr>
                <w:rFonts w:ascii="Calibri" w:hAnsi="Calibri"/>
                <w:sz w:val="16"/>
                <w:szCs w:val="16"/>
              </w:rPr>
              <w:t>Dekont No</w:t>
            </w:r>
            <w:r>
              <w:rPr>
                <w:rFonts w:ascii="Calibri" w:hAnsi="Calibri"/>
                <w:sz w:val="16"/>
                <w:szCs w:val="16"/>
              </w:rPr>
              <w:t>/Banka</w:t>
            </w: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BB6B38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BB6B38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BB6B38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85469B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85469B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85469B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85469B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3F5CC0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  <w:tr w:rsidR="00DD57E4" w:rsidTr="00DD57E4">
        <w:trPr>
          <w:trHeight w:val="383"/>
          <w:jc w:val="center"/>
        </w:trPr>
        <w:tc>
          <w:tcPr>
            <w:tcW w:w="2181" w:type="dxa"/>
            <w:tcBorders>
              <w:top w:val="nil"/>
              <w:left w:val="single" w:sz="8" w:space="0" w:color="FFC000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Pr="003E188C" w:rsidRDefault="00DD57E4" w:rsidP="003F5CC0">
            <w:pPr>
              <w:pStyle w:val="ListeParagraf"/>
              <w:ind w:left="0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896" w:type="dxa"/>
            <w:tcBorders>
              <w:top w:val="nil"/>
              <w:left w:val="nil"/>
              <w:bottom w:val="single" w:sz="8" w:space="0" w:color="FFC000"/>
              <w:right w:val="single" w:sz="8" w:space="0" w:color="FFC000"/>
            </w:tcBorders>
            <w:shd w:val="clear" w:color="auto" w:fill="FFEF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D57E4" w:rsidRDefault="00DD57E4" w:rsidP="003F5CC0">
            <w:pPr>
              <w:pStyle w:val="GvdeMetni"/>
              <w:spacing w:line="276" w:lineRule="auto"/>
              <w:jc w:val="lef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FFC000"/>
              <w:bottom w:val="single" w:sz="8" w:space="0" w:color="FFC000"/>
              <w:right w:val="single" w:sz="4" w:space="0" w:color="FFC000"/>
            </w:tcBorders>
            <w:shd w:val="clear" w:color="auto" w:fill="FFEFC0"/>
          </w:tcPr>
          <w:p w:rsidR="00DD57E4" w:rsidRDefault="00DD57E4" w:rsidP="003F5CC0">
            <w:pPr>
              <w:pStyle w:val="GvdeMetni"/>
              <w:spacing w:line="276" w:lineRule="auto"/>
              <w:jc w:val="center"/>
              <w:rPr>
                <w:rFonts w:ascii="Calibri" w:hAnsi="Calibri"/>
                <w:sz w:val="16"/>
                <w:szCs w:val="16"/>
              </w:rPr>
            </w:pPr>
          </w:p>
        </w:tc>
      </w:tr>
    </w:tbl>
    <w:p w:rsidR="00481582" w:rsidRPr="000F19E3" w:rsidRDefault="00481582" w:rsidP="0085469B">
      <w:pPr>
        <w:spacing w:before="120" w:after="120"/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Teklifimizde bu işle ilgili her türlü vergi ve gider hariçtir.</w:t>
      </w:r>
    </w:p>
    <w:p w:rsidR="00DD57E4" w:rsidRDefault="00DD57E4" w:rsidP="00DD57E4">
      <w:pPr>
        <w:numPr>
          <w:ilvl w:val="0"/>
          <w:numId w:val="6"/>
        </w:num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Söz konusu satışı yapılacak araç/araçlar KDV dahil toplam ……………………….. TL bedel karşılığında satın almayı kabul ve taahhüt diyorum.</w:t>
      </w:r>
    </w:p>
    <w:p w:rsidR="00DD57E4" w:rsidRDefault="00DD57E4" w:rsidP="00DD57E4">
      <w:pPr>
        <w:jc w:val="both"/>
        <w:rPr>
          <w:rFonts w:ascii="Calibri" w:hAnsi="Calibri" w:cs="Arial"/>
          <w:sz w:val="22"/>
          <w:szCs w:val="22"/>
        </w:rPr>
      </w:pPr>
    </w:p>
    <w:p w:rsidR="00DD57E4" w:rsidRPr="00DD57E4" w:rsidRDefault="00DD57E4" w:rsidP="00DD57E4">
      <w:pPr>
        <w:jc w:val="both"/>
        <w:rPr>
          <w:rFonts w:ascii="Calibri" w:hAnsi="Calibri" w:cs="Arial"/>
          <w:b/>
          <w:sz w:val="22"/>
          <w:szCs w:val="22"/>
        </w:rPr>
      </w:pPr>
      <w:r w:rsidRPr="00DD57E4">
        <w:rPr>
          <w:rFonts w:ascii="Calibri" w:hAnsi="Calibri" w:cs="Arial"/>
          <w:b/>
          <w:sz w:val="22"/>
          <w:szCs w:val="22"/>
        </w:rPr>
        <w:t xml:space="preserve">Not: Yukarda belirtilen satır sayısından fazla teklif verilmesi durumunda 2. Bir teklif mektubu hazırlanacaktır. 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Bilgilerinize arz ederiz.</w:t>
      </w:r>
    </w:p>
    <w:p w:rsidR="00E66D17" w:rsidRDefault="00E66D17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Adı-Soyadı/Firma Adı:</w:t>
      </w:r>
    </w:p>
    <w:p w:rsidR="00DD57E4" w:rsidRDefault="00DD57E4" w:rsidP="00DD57E4">
      <w:pPr>
        <w:rPr>
          <w:rFonts w:ascii="Calibri" w:hAnsi="Calibri" w:cs="Arial"/>
          <w:sz w:val="22"/>
          <w:szCs w:val="22"/>
        </w:rPr>
      </w:pPr>
    </w:p>
    <w:p w:rsidR="00DD57E4" w:rsidRDefault="00DD57E4" w:rsidP="00DD57E4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İmza/Kaşe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994278" w:rsidRDefault="00994278" w:rsidP="00705673">
      <w:pPr>
        <w:jc w:val="both"/>
        <w:rPr>
          <w:rFonts w:ascii="Calibri" w:hAnsi="Calibri" w:cs="Arial"/>
          <w:sz w:val="22"/>
          <w:szCs w:val="22"/>
        </w:rPr>
      </w:pPr>
      <w:r w:rsidRPr="00994278">
        <w:rPr>
          <w:rFonts w:ascii="Calibri" w:hAnsi="Calibri" w:cs="Arial"/>
          <w:b/>
          <w:sz w:val="22"/>
          <w:szCs w:val="22"/>
        </w:rPr>
        <w:t>Nakit Avans Yatırılacak olan Türk Telekom IBAN No</w:t>
      </w:r>
      <w:r>
        <w:rPr>
          <w:rFonts w:ascii="Calibri" w:hAnsi="Calibri" w:cs="Arial"/>
          <w:sz w:val="22"/>
          <w:szCs w:val="22"/>
        </w:rPr>
        <w:t xml:space="preserve">: </w:t>
      </w:r>
      <w:r w:rsidR="00C27EC9">
        <w:rPr>
          <w:color w:val="000000"/>
        </w:rPr>
        <w:t>TR270004601123888000020425</w:t>
      </w:r>
    </w:p>
    <w:p w:rsidR="00DD57E4" w:rsidRPr="00C27EC9" w:rsidRDefault="00C27EC9" w:rsidP="00705673">
      <w:pPr>
        <w:jc w:val="both"/>
      </w:pPr>
      <w:r w:rsidRPr="00994278">
        <w:rPr>
          <w:rFonts w:ascii="Calibri" w:hAnsi="Calibri" w:cs="Arial"/>
          <w:b/>
          <w:sz w:val="22"/>
          <w:szCs w:val="22"/>
        </w:rPr>
        <w:t xml:space="preserve">Nakit Avans Yatırılacak olan </w:t>
      </w:r>
      <w:r>
        <w:rPr>
          <w:rFonts w:ascii="Calibri" w:hAnsi="Calibri" w:cs="Arial"/>
          <w:b/>
          <w:sz w:val="22"/>
          <w:szCs w:val="22"/>
        </w:rPr>
        <w:t>TTMOBİL</w:t>
      </w:r>
      <w:r w:rsidRPr="00994278">
        <w:rPr>
          <w:rFonts w:ascii="Calibri" w:hAnsi="Calibri" w:cs="Arial"/>
          <w:b/>
          <w:sz w:val="22"/>
          <w:szCs w:val="22"/>
        </w:rPr>
        <w:t xml:space="preserve"> IBAN No</w:t>
      </w:r>
      <w:r>
        <w:rPr>
          <w:rFonts w:ascii="Calibri" w:hAnsi="Calibri" w:cs="Arial"/>
          <w:sz w:val="22"/>
          <w:szCs w:val="22"/>
        </w:rPr>
        <w:t>:</w:t>
      </w:r>
      <w:r>
        <w:rPr>
          <w:rFonts w:ascii="Calibri" w:hAnsi="Calibri" w:cs="Arial"/>
          <w:sz w:val="22"/>
          <w:szCs w:val="22"/>
        </w:rPr>
        <w:t xml:space="preserve"> </w:t>
      </w:r>
      <w:r>
        <w:rPr>
          <w:color w:val="000000"/>
        </w:rPr>
        <w:t>TR520006701000000020865414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Sabit Tel No: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Cep Tel No: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Adres: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E-Mail:</w:t>
      </w: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Default="00DD57E4" w:rsidP="00705673">
      <w:pPr>
        <w:jc w:val="both"/>
        <w:rPr>
          <w:rFonts w:ascii="Calibri" w:hAnsi="Calibri" w:cs="Arial"/>
          <w:sz w:val="22"/>
          <w:szCs w:val="22"/>
        </w:rPr>
      </w:pPr>
    </w:p>
    <w:p w:rsidR="00DD57E4" w:rsidRPr="00DD57E4" w:rsidRDefault="00DD57E4" w:rsidP="00705673">
      <w:pPr>
        <w:jc w:val="both"/>
        <w:rPr>
          <w:rFonts w:ascii="Calibri" w:hAnsi="Calibri" w:cs="Arial"/>
          <w:i/>
          <w:sz w:val="20"/>
          <w:szCs w:val="22"/>
        </w:rPr>
      </w:pPr>
      <w:r w:rsidRPr="000F19E3">
        <w:rPr>
          <w:rFonts w:ascii="Calibri" w:hAnsi="Calibri" w:cs="Arial"/>
          <w:i/>
          <w:sz w:val="18"/>
          <w:szCs w:val="20"/>
        </w:rPr>
        <w:t>*Teklif sahibi veya teklif vermeye yetkili kişi tarafından ad ve soyad/unvan yazılarak imzalanacaktır.</w:t>
      </w:r>
      <w:r w:rsidRPr="000F19E3">
        <w:rPr>
          <w:rFonts w:ascii="Calibri" w:hAnsi="Calibri" w:cs="Arial"/>
          <w:i/>
          <w:sz w:val="20"/>
          <w:szCs w:val="22"/>
        </w:rPr>
        <w:t xml:space="preserve">  </w:t>
      </w:r>
    </w:p>
    <w:p w:rsidR="00BA36D3" w:rsidRDefault="00BA36D3" w:rsidP="00705673">
      <w:pPr>
        <w:jc w:val="both"/>
        <w:rPr>
          <w:rFonts w:ascii="Calibri" w:hAnsi="Calibri" w:cs="Arial"/>
          <w:sz w:val="22"/>
          <w:szCs w:val="22"/>
        </w:rPr>
      </w:pPr>
    </w:p>
    <w:p w:rsidR="00BA36D3" w:rsidRPr="000F19E3" w:rsidRDefault="00BA36D3" w:rsidP="00705673">
      <w:pPr>
        <w:jc w:val="both"/>
        <w:rPr>
          <w:rFonts w:ascii="Calibri" w:hAnsi="Calibri" w:cs="Arial"/>
          <w:sz w:val="22"/>
          <w:szCs w:val="22"/>
        </w:rPr>
      </w:pPr>
    </w:p>
    <w:p w:rsidR="00E66D17" w:rsidRPr="000F19E3" w:rsidRDefault="00E66D17" w:rsidP="00705673">
      <w:pPr>
        <w:jc w:val="both"/>
        <w:rPr>
          <w:rFonts w:ascii="Calibri" w:hAnsi="Calibri" w:cs="Arial"/>
          <w:sz w:val="22"/>
          <w:szCs w:val="22"/>
        </w:rPr>
      </w:pPr>
    </w:p>
    <w:p w:rsidR="00E66D17" w:rsidRPr="000F19E3" w:rsidRDefault="00E66D17" w:rsidP="00705673">
      <w:pPr>
        <w:jc w:val="both"/>
        <w:rPr>
          <w:rFonts w:ascii="Calibri" w:hAnsi="Calibri" w:cs="Arial"/>
          <w:sz w:val="22"/>
          <w:szCs w:val="22"/>
        </w:rPr>
      </w:pPr>
    </w:p>
    <w:p w:rsidR="00BA36D3" w:rsidRPr="000F19E3" w:rsidRDefault="00BA36D3" w:rsidP="00705673">
      <w:pPr>
        <w:ind w:left="5664" w:firstLine="708"/>
        <w:jc w:val="both"/>
        <w:rPr>
          <w:rFonts w:ascii="Calibri" w:hAnsi="Calibri" w:cs="Arial"/>
          <w:sz w:val="22"/>
          <w:szCs w:val="22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7B27B0" w:rsidRDefault="007B27B0" w:rsidP="00433C7F">
      <w:pPr>
        <w:jc w:val="both"/>
        <w:rPr>
          <w:rFonts w:ascii="Calibri" w:hAnsi="Calibri" w:cs="Arial"/>
          <w:i/>
          <w:sz w:val="18"/>
          <w:szCs w:val="20"/>
        </w:rPr>
      </w:pPr>
    </w:p>
    <w:p w:rsidR="00DD57E4" w:rsidRPr="000F19E3" w:rsidRDefault="00DD57E4">
      <w:pPr>
        <w:jc w:val="both"/>
        <w:rPr>
          <w:rFonts w:ascii="Calibri" w:hAnsi="Calibri" w:cs="Arial"/>
          <w:i/>
          <w:sz w:val="20"/>
          <w:szCs w:val="22"/>
        </w:rPr>
      </w:pPr>
    </w:p>
    <w:sectPr w:rsidR="00DD57E4" w:rsidRPr="000F19E3" w:rsidSect="00BD6E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CC0" w:rsidRDefault="003F5CC0" w:rsidP="004D329D">
      <w:r>
        <w:separator/>
      </w:r>
    </w:p>
  </w:endnote>
  <w:endnote w:type="continuationSeparator" w:id="0">
    <w:p w:rsidR="003F5CC0" w:rsidRDefault="003F5CC0" w:rsidP="004D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 w:rsidP="003A450C">
    <w:pPr>
      <w:pStyle w:val="AltBilgi"/>
    </w:pPr>
  </w:p>
  <w:p w:rsidR="003A450C" w:rsidRPr="003A450C" w:rsidRDefault="003A450C" w:rsidP="003A450C">
    <w:pPr>
      <w:pStyle w:val="AltBilgi"/>
      <w:jc w:val="center"/>
      <w:rPr>
        <w:rFonts w:ascii="Arial" w:hAnsi="Arial" w:cs="Arial"/>
        <w:color w:val="FF0000"/>
        <w:sz w:val="20"/>
      </w:rPr>
    </w:pPr>
    <w:r w:rsidRPr="003A450C">
      <w:rPr>
        <w:rFonts w:ascii="Arial" w:hAnsi="Arial" w:cs="Arial"/>
        <w:color w:val="FF0000"/>
        <w:sz w:val="20"/>
      </w:rPr>
      <w:t>Türk Telekom | Çok Gizli | Kişisel Veri İçerir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CC0" w:rsidRDefault="003F5CC0" w:rsidP="004D329D">
      <w:r>
        <w:separator/>
      </w:r>
    </w:p>
  </w:footnote>
  <w:footnote w:type="continuationSeparator" w:id="0">
    <w:p w:rsidR="003F5CC0" w:rsidRDefault="003F5CC0" w:rsidP="004D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29D" w:rsidRDefault="004D329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37BB4"/>
    <w:multiLevelType w:val="hybridMultilevel"/>
    <w:tmpl w:val="CEAC53B4"/>
    <w:lvl w:ilvl="0" w:tplc="835843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9538AC"/>
    <w:multiLevelType w:val="hybridMultilevel"/>
    <w:tmpl w:val="DD84AC72"/>
    <w:lvl w:ilvl="0" w:tplc="51A22D1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29137480"/>
    <w:multiLevelType w:val="hybridMultilevel"/>
    <w:tmpl w:val="67F0D5F8"/>
    <w:lvl w:ilvl="0" w:tplc="07989F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55055D"/>
    <w:multiLevelType w:val="hybridMultilevel"/>
    <w:tmpl w:val="06D801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22DE5"/>
    <w:multiLevelType w:val="hybridMultilevel"/>
    <w:tmpl w:val="CDDE48C8"/>
    <w:lvl w:ilvl="0" w:tplc="1F5A42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C3D07"/>
    <w:multiLevelType w:val="hybridMultilevel"/>
    <w:tmpl w:val="EB6071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90ECE"/>
    <w:rsid w:val="0001215A"/>
    <w:rsid w:val="00040DFD"/>
    <w:rsid w:val="000571A1"/>
    <w:rsid w:val="000A1C90"/>
    <w:rsid w:val="000D4864"/>
    <w:rsid w:val="000F19E3"/>
    <w:rsid w:val="00111E0D"/>
    <w:rsid w:val="00137D78"/>
    <w:rsid w:val="00161113"/>
    <w:rsid w:val="001B6508"/>
    <w:rsid w:val="001D04C1"/>
    <w:rsid w:val="001D2BBB"/>
    <w:rsid w:val="001E0451"/>
    <w:rsid w:val="001E5082"/>
    <w:rsid w:val="001F429F"/>
    <w:rsid w:val="001F7370"/>
    <w:rsid w:val="00210210"/>
    <w:rsid w:val="0024711B"/>
    <w:rsid w:val="002A755F"/>
    <w:rsid w:val="002B50D9"/>
    <w:rsid w:val="002B5FEC"/>
    <w:rsid w:val="002C2857"/>
    <w:rsid w:val="002E5FCB"/>
    <w:rsid w:val="00326755"/>
    <w:rsid w:val="00331266"/>
    <w:rsid w:val="0033195C"/>
    <w:rsid w:val="003409D5"/>
    <w:rsid w:val="00361ED7"/>
    <w:rsid w:val="00373132"/>
    <w:rsid w:val="003766EB"/>
    <w:rsid w:val="00386E06"/>
    <w:rsid w:val="003A450C"/>
    <w:rsid w:val="003B67EF"/>
    <w:rsid w:val="003C7EF4"/>
    <w:rsid w:val="003F5CC0"/>
    <w:rsid w:val="00400122"/>
    <w:rsid w:val="004019CF"/>
    <w:rsid w:val="004151F4"/>
    <w:rsid w:val="004307A4"/>
    <w:rsid w:val="00433C7F"/>
    <w:rsid w:val="0045066D"/>
    <w:rsid w:val="0045384B"/>
    <w:rsid w:val="00481582"/>
    <w:rsid w:val="004A5D75"/>
    <w:rsid w:val="004A6E74"/>
    <w:rsid w:val="004B2E1F"/>
    <w:rsid w:val="004C1C54"/>
    <w:rsid w:val="004D329D"/>
    <w:rsid w:val="004E31C4"/>
    <w:rsid w:val="005002B4"/>
    <w:rsid w:val="00513275"/>
    <w:rsid w:val="00515399"/>
    <w:rsid w:val="00564DA5"/>
    <w:rsid w:val="0058388B"/>
    <w:rsid w:val="005A2B94"/>
    <w:rsid w:val="005B5CE7"/>
    <w:rsid w:val="005C5FE8"/>
    <w:rsid w:val="005D4475"/>
    <w:rsid w:val="005F17FD"/>
    <w:rsid w:val="0060746B"/>
    <w:rsid w:val="006672E7"/>
    <w:rsid w:val="00674D07"/>
    <w:rsid w:val="00677AE3"/>
    <w:rsid w:val="006A1FE3"/>
    <w:rsid w:val="00705673"/>
    <w:rsid w:val="007179E5"/>
    <w:rsid w:val="00725EC4"/>
    <w:rsid w:val="00750A20"/>
    <w:rsid w:val="00754F7F"/>
    <w:rsid w:val="007552B0"/>
    <w:rsid w:val="007606CC"/>
    <w:rsid w:val="00767683"/>
    <w:rsid w:val="00787173"/>
    <w:rsid w:val="007B27B0"/>
    <w:rsid w:val="007B77BE"/>
    <w:rsid w:val="007C300D"/>
    <w:rsid w:val="007D3FC3"/>
    <w:rsid w:val="00814044"/>
    <w:rsid w:val="00844D78"/>
    <w:rsid w:val="00853B95"/>
    <w:rsid w:val="0085469B"/>
    <w:rsid w:val="00890ECE"/>
    <w:rsid w:val="008A55AD"/>
    <w:rsid w:val="008D3955"/>
    <w:rsid w:val="008D49B3"/>
    <w:rsid w:val="00902724"/>
    <w:rsid w:val="009140B6"/>
    <w:rsid w:val="00922839"/>
    <w:rsid w:val="0094210D"/>
    <w:rsid w:val="0096482F"/>
    <w:rsid w:val="00994278"/>
    <w:rsid w:val="00996390"/>
    <w:rsid w:val="009A57D9"/>
    <w:rsid w:val="009B7CE1"/>
    <w:rsid w:val="00A07B6C"/>
    <w:rsid w:val="00A209F2"/>
    <w:rsid w:val="00A21C40"/>
    <w:rsid w:val="00A22952"/>
    <w:rsid w:val="00A23C6E"/>
    <w:rsid w:val="00A34BBE"/>
    <w:rsid w:val="00A65973"/>
    <w:rsid w:val="00A7024D"/>
    <w:rsid w:val="00A81D04"/>
    <w:rsid w:val="00AE416F"/>
    <w:rsid w:val="00AE74AE"/>
    <w:rsid w:val="00AF7783"/>
    <w:rsid w:val="00B0622B"/>
    <w:rsid w:val="00B60250"/>
    <w:rsid w:val="00B818A3"/>
    <w:rsid w:val="00B93971"/>
    <w:rsid w:val="00BA36D3"/>
    <w:rsid w:val="00BA4BC2"/>
    <w:rsid w:val="00BB6B38"/>
    <w:rsid w:val="00BC1170"/>
    <w:rsid w:val="00BC1303"/>
    <w:rsid w:val="00BC2364"/>
    <w:rsid w:val="00BD6E0E"/>
    <w:rsid w:val="00BF7F41"/>
    <w:rsid w:val="00C00F83"/>
    <w:rsid w:val="00C27EC9"/>
    <w:rsid w:val="00C50D47"/>
    <w:rsid w:val="00C74EA8"/>
    <w:rsid w:val="00CA74B7"/>
    <w:rsid w:val="00CB2E3C"/>
    <w:rsid w:val="00CC1355"/>
    <w:rsid w:val="00CD1DB7"/>
    <w:rsid w:val="00CE10D3"/>
    <w:rsid w:val="00CE2321"/>
    <w:rsid w:val="00D012A7"/>
    <w:rsid w:val="00D1791C"/>
    <w:rsid w:val="00D257D4"/>
    <w:rsid w:val="00D57935"/>
    <w:rsid w:val="00D805BC"/>
    <w:rsid w:val="00D85D9B"/>
    <w:rsid w:val="00D92ED8"/>
    <w:rsid w:val="00D94674"/>
    <w:rsid w:val="00DD57E4"/>
    <w:rsid w:val="00DE4933"/>
    <w:rsid w:val="00E07BFC"/>
    <w:rsid w:val="00E10C8F"/>
    <w:rsid w:val="00E36710"/>
    <w:rsid w:val="00E57FB1"/>
    <w:rsid w:val="00E6672F"/>
    <w:rsid w:val="00E66D17"/>
    <w:rsid w:val="00E81F39"/>
    <w:rsid w:val="00E821F9"/>
    <w:rsid w:val="00E970CD"/>
    <w:rsid w:val="00EB0031"/>
    <w:rsid w:val="00EB0EE1"/>
    <w:rsid w:val="00EE5227"/>
    <w:rsid w:val="00EF33EF"/>
    <w:rsid w:val="00EF5FD0"/>
    <w:rsid w:val="00F14DD6"/>
    <w:rsid w:val="00F278AD"/>
    <w:rsid w:val="00F405D2"/>
    <w:rsid w:val="00F4383C"/>
    <w:rsid w:val="00F45426"/>
    <w:rsid w:val="00F46423"/>
    <w:rsid w:val="00F61951"/>
    <w:rsid w:val="00F678D4"/>
    <w:rsid w:val="00F71794"/>
    <w:rsid w:val="00F94C2A"/>
    <w:rsid w:val="00F96ACB"/>
    <w:rsid w:val="00FA4F58"/>
    <w:rsid w:val="00FB6941"/>
    <w:rsid w:val="00FD6095"/>
    <w:rsid w:val="00FF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8B872E"/>
  <w15:chartTrackingRefBased/>
  <w15:docId w15:val="{FB3008ED-B5C2-4F73-87DA-BA1BC385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7B77BE"/>
    <w:pPr>
      <w:keepNext/>
      <w:jc w:val="center"/>
      <w:outlineLvl w:val="0"/>
    </w:pPr>
    <w:rPr>
      <w:rFonts w:eastAsia="Calibri"/>
      <w:b/>
      <w:bCs/>
      <w:kern w:val="36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4B2E1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eastAsia="en-US"/>
    </w:rPr>
  </w:style>
  <w:style w:type="paragraph" w:customStyle="1" w:styleId="BodyText23">
    <w:name w:val="Body Text 23"/>
    <w:basedOn w:val="Normal"/>
    <w:rsid w:val="002B5FEC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alk1Char">
    <w:name w:val="Başlık 1 Char"/>
    <w:link w:val="Balk1"/>
    <w:uiPriority w:val="9"/>
    <w:rsid w:val="007B77BE"/>
    <w:rPr>
      <w:rFonts w:eastAsia="Calibri"/>
      <w:b/>
      <w:bCs/>
      <w:kern w:val="36"/>
      <w:sz w:val="24"/>
      <w:szCs w:val="24"/>
    </w:rPr>
  </w:style>
  <w:style w:type="paragraph" w:styleId="GvdeMetni">
    <w:name w:val="Body Text"/>
    <w:basedOn w:val="Normal"/>
    <w:link w:val="GvdeMetniChar"/>
    <w:uiPriority w:val="99"/>
    <w:unhideWhenUsed/>
    <w:rsid w:val="007B77BE"/>
    <w:pPr>
      <w:jc w:val="both"/>
    </w:pPr>
    <w:rPr>
      <w:rFonts w:eastAsia="Calibri"/>
    </w:rPr>
  </w:style>
  <w:style w:type="character" w:customStyle="1" w:styleId="GvdeMetniChar">
    <w:name w:val="Gövde Metni Char"/>
    <w:link w:val="GvdeMetni"/>
    <w:uiPriority w:val="99"/>
    <w:rsid w:val="007B77BE"/>
    <w:rPr>
      <w:rFonts w:eastAsia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7B77BE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ltBilgi">
    <w:name w:val="footer"/>
    <w:basedOn w:val="Normal"/>
    <w:link w:val="AltBilgiChar"/>
    <w:rsid w:val="004D329D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link w:val="AltBilgi"/>
    <w:rsid w:val="004D32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9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7000633BF0BBC4AAEC04DC4F48488A8" ma:contentTypeVersion="1" ma:contentTypeDescription="Yeni belge oluşturun." ma:contentTypeScope="" ma:versionID="d051575eb904314823a6ad6adb39f03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4fe289ee47d198ddf544cd0dfca7c2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F12F58F-8366-4C6A-94F0-BCBDE17F38A8}"/>
</file>

<file path=customXml/itemProps2.xml><?xml version="1.0" encoding="utf-8"?>
<ds:datastoreItem xmlns:ds="http://schemas.openxmlformats.org/officeDocument/2006/customXml" ds:itemID="{8C9FDF71-F304-4159-B80B-B6358F140139}"/>
</file>

<file path=customXml/itemProps3.xml><?xml version="1.0" encoding="utf-8"?>
<ds:datastoreItem xmlns:ds="http://schemas.openxmlformats.org/officeDocument/2006/customXml" ds:itemID="{AF7E3462-82F1-41F8-BE26-6D0D888E406B}"/>
</file>

<file path=customXml/itemProps4.xml><?xml version="1.0" encoding="utf-8"?>
<ds:datastoreItem xmlns:ds="http://schemas.openxmlformats.org/officeDocument/2006/customXml" ds:itemID="{28250749-7B4B-4311-9E6A-AD24A95531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Ek:4</vt:lpstr>
      <vt:lpstr>Ek:4</vt:lpstr>
    </vt:vector>
  </TitlesOfParts>
  <Company>telekom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Ek:4</dc:title>
  <dc:subject/>
  <dc:creator>murat akis</dc:creator>
  <cp:keywords/>
  <cp:lastModifiedBy>Elif Altınova</cp:lastModifiedBy>
  <cp:revision>6</cp:revision>
  <cp:lastPrinted>2022-06-29T10:20:00Z</cp:lastPrinted>
  <dcterms:created xsi:type="dcterms:W3CDTF">2024-04-19T08:33:00Z</dcterms:created>
  <dcterms:modified xsi:type="dcterms:W3CDTF">2024-04-19T08:40:00Z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nsitivityPersonalDatasPropertyName">
    <vt:lpwstr/>
  </property>
  <property fmtid="{D5CDD505-2E9C-101B-9397-08002B2CF9AE}" pid="3" name="Word_AddedFooter_PropertyName">
    <vt:lpwstr>true</vt:lpwstr>
  </property>
  <property fmtid="{D5CDD505-2E9C-101B-9397-08002B2CF9AE}" pid="4" name="VeriketClassification">
    <vt:lpwstr>34146887-FDCA-4ABC-81FC-8E638CD69083</vt:lpwstr>
  </property>
  <property fmtid="{D5CDD505-2E9C-101B-9397-08002B2CF9AE}" pid="5" name="DetectedPolicyPropertyName">
    <vt:lpwstr>00B85C73-D14A-4875-80D4-3B0A7C4E449E</vt:lpwstr>
  </property>
  <property fmtid="{D5CDD505-2E9C-101B-9397-08002B2CF9AE}" pid="6" name="DetectedKeywordsPropertyName">
    <vt:lpwstr>TR270004601123888000020425,TR520006701000000020865414</vt:lpwstr>
  </property>
  <property fmtid="{D5CDD505-2E9C-101B-9397-08002B2CF9AE}" pid="7" name="SensitivityPropertyName">
    <vt:lpwstr>641F45E9-CB37-4624-A17F-CDD382C7D086</vt:lpwstr>
  </property>
  <property fmtid="{D5CDD505-2E9C-101B-9397-08002B2CF9AE}" pid="8" name="ContentTypeId">
    <vt:lpwstr>0x010100D7000633BF0BBC4AAEC04DC4F48488A8</vt:lpwstr>
  </property>
</Properties>
</file>